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80"/>
      </w:tblGrid>
      <w:tr w:rsidR="0008630E" w:rsidTr="00B83037">
        <w:tc>
          <w:tcPr>
            <w:tcW w:w="10080" w:type="dxa"/>
          </w:tcPr>
          <w:p w:rsidR="0008630E" w:rsidRPr="0008630E" w:rsidRDefault="006D5FEF" w:rsidP="006D5FEF">
            <w:pPr>
              <w:jc w:val="center"/>
              <w:rPr>
                <w:sz w:val="28"/>
                <w:szCs w:val="28"/>
              </w:rPr>
            </w:pPr>
            <w:r w:rsidRPr="00AF0C77">
              <w:rPr>
                <w:rFonts w:ascii="TimesDL" w:hAnsi="TimesDL"/>
                <w:sz w:val="18"/>
                <w:szCs w:val="20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6" o:title=""/>
                </v:shape>
                <o:OLEObject Type="Embed" ProgID="Word.Picture.8" ShapeID="_x0000_i1025" DrawAspect="Content" ObjectID="_1764393812" r:id="rId7"/>
              </w:object>
            </w:r>
          </w:p>
        </w:tc>
      </w:tr>
    </w:tbl>
    <w:p w:rsidR="0008630E" w:rsidRDefault="0008630E" w:rsidP="0008630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АДМИНИСТРАЦИЯ</w:t>
      </w:r>
    </w:p>
    <w:p w:rsidR="0008630E" w:rsidRDefault="0008630E" w:rsidP="0008630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56493B">
        <w:rPr>
          <w:sz w:val="32"/>
          <w:szCs w:val="32"/>
        </w:rPr>
        <w:t>ОКРУГА</w:t>
      </w:r>
    </w:p>
    <w:p w:rsidR="0008630E" w:rsidRDefault="0008630E" w:rsidP="0008630E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08630E" w:rsidRDefault="0008630E" w:rsidP="0008630E">
      <w:pPr>
        <w:jc w:val="center"/>
        <w:rPr>
          <w:sz w:val="32"/>
          <w:szCs w:val="32"/>
        </w:rPr>
      </w:pPr>
    </w:p>
    <w:p w:rsidR="0008630E" w:rsidRDefault="0008630E" w:rsidP="0008630E">
      <w:pPr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08630E" w:rsidRDefault="0008630E" w:rsidP="0008630E">
      <w:pPr>
        <w:rPr>
          <w:sz w:val="28"/>
          <w:szCs w:val="28"/>
        </w:rPr>
      </w:pPr>
    </w:p>
    <w:p w:rsidR="0008630E" w:rsidRDefault="00C3742A" w:rsidP="0008630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73CD2">
        <w:rPr>
          <w:sz w:val="28"/>
          <w:szCs w:val="28"/>
        </w:rPr>
        <w:t>5 декабря</w:t>
      </w:r>
      <w:r w:rsidR="006D5FEF">
        <w:rPr>
          <w:sz w:val="28"/>
          <w:szCs w:val="28"/>
        </w:rPr>
        <w:t xml:space="preserve"> </w:t>
      </w:r>
      <w:r w:rsidR="0008630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73CD2">
        <w:rPr>
          <w:sz w:val="28"/>
          <w:szCs w:val="28"/>
        </w:rPr>
        <w:t>3</w:t>
      </w:r>
      <w:r w:rsidR="0008630E">
        <w:rPr>
          <w:sz w:val="28"/>
          <w:szCs w:val="28"/>
        </w:rPr>
        <w:t xml:space="preserve"> года                                                                        № </w:t>
      </w:r>
      <w:r w:rsidR="003E3DE0">
        <w:rPr>
          <w:sz w:val="28"/>
          <w:szCs w:val="28"/>
        </w:rPr>
        <w:t>2139</w:t>
      </w:r>
    </w:p>
    <w:p w:rsidR="0008630E" w:rsidRDefault="0008630E" w:rsidP="0008630E">
      <w:pPr>
        <w:jc w:val="center"/>
        <w:rPr>
          <w:b/>
          <w:sz w:val="28"/>
        </w:rPr>
      </w:pPr>
    </w:p>
    <w:p w:rsidR="0008630E" w:rsidRPr="00081319" w:rsidRDefault="0008630E" w:rsidP="0008630E">
      <w:pPr>
        <w:jc w:val="center"/>
        <w:rPr>
          <w:b/>
          <w:sz w:val="28"/>
          <w:szCs w:val="28"/>
        </w:rPr>
      </w:pPr>
      <w:r w:rsidRPr="00081319">
        <w:rPr>
          <w:b/>
          <w:sz w:val="28"/>
          <w:szCs w:val="28"/>
        </w:rPr>
        <w:t xml:space="preserve">Об   образовании  избирательных участков, участков референдума для проведения голосования и подсчета голосов избирателей, участников референдума на территории Вознесенского муниципального </w:t>
      </w:r>
      <w:r w:rsidR="0083029E">
        <w:rPr>
          <w:b/>
          <w:sz w:val="28"/>
          <w:szCs w:val="28"/>
        </w:rPr>
        <w:t>округа</w:t>
      </w:r>
      <w:r w:rsidR="00D63CC1">
        <w:rPr>
          <w:b/>
          <w:sz w:val="28"/>
          <w:szCs w:val="28"/>
        </w:rPr>
        <w:t xml:space="preserve"> Нижегородской области</w:t>
      </w:r>
    </w:p>
    <w:p w:rsidR="0008630E" w:rsidRPr="00081319" w:rsidRDefault="0008630E" w:rsidP="0008630E">
      <w:pPr>
        <w:jc w:val="both"/>
        <w:rPr>
          <w:sz w:val="28"/>
          <w:szCs w:val="28"/>
        </w:rPr>
      </w:pPr>
    </w:p>
    <w:p w:rsidR="00927468" w:rsidRDefault="0008630E" w:rsidP="0083029E">
      <w:pPr>
        <w:ind w:firstLine="708"/>
        <w:jc w:val="both"/>
        <w:rPr>
          <w:rFonts w:ascii="Arial" w:hAnsi="Arial" w:cs="Arial"/>
        </w:rPr>
      </w:pPr>
      <w:r w:rsidRPr="00081319">
        <w:rPr>
          <w:sz w:val="28"/>
          <w:szCs w:val="28"/>
        </w:rPr>
        <w:t>Руководствуясь част</w:t>
      </w:r>
      <w:r>
        <w:rPr>
          <w:sz w:val="28"/>
          <w:szCs w:val="28"/>
        </w:rPr>
        <w:t>ями 2 и 7 статьи 19</w:t>
      </w:r>
      <w:r w:rsidRPr="00081319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12.06.2002г. </w:t>
      </w:r>
      <w:r w:rsidRPr="00081319">
        <w:rPr>
          <w:sz w:val="28"/>
          <w:szCs w:val="28"/>
        </w:rPr>
        <w:t>№</w:t>
      </w:r>
      <w:r>
        <w:rPr>
          <w:sz w:val="28"/>
          <w:szCs w:val="28"/>
        </w:rPr>
        <w:t>67</w:t>
      </w:r>
      <w:r w:rsidRPr="00081319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081319">
        <w:rPr>
          <w:sz w:val="28"/>
          <w:szCs w:val="28"/>
        </w:rPr>
        <w:t>«Об о</w:t>
      </w:r>
      <w:r>
        <w:rPr>
          <w:sz w:val="28"/>
          <w:szCs w:val="28"/>
        </w:rPr>
        <w:t>сновных гарантиях избирательных прав и права на  участие референдуме граждан</w:t>
      </w:r>
      <w:r w:rsidRPr="00081319">
        <w:rPr>
          <w:sz w:val="28"/>
          <w:szCs w:val="28"/>
        </w:rPr>
        <w:t xml:space="preserve"> Российской Федерации», по согласованию с территориальной избирательной комиссией Вознесенского муниципального </w:t>
      </w:r>
      <w:r w:rsidR="0056493B">
        <w:rPr>
          <w:sz w:val="28"/>
          <w:szCs w:val="28"/>
        </w:rPr>
        <w:t>округа</w:t>
      </w:r>
      <w:r w:rsidRPr="00081319">
        <w:rPr>
          <w:sz w:val="28"/>
          <w:szCs w:val="28"/>
        </w:rPr>
        <w:t xml:space="preserve"> Нижегородской области</w:t>
      </w:r>
    </w:p>
    <w:p w:rsidR="00927468" w:rsidRDefault="00927468" w:rsidP="0083029E">
      <w:pPr>
        <w:ind w:firstLine="708"/>
        <w:jc w:val="both"/>
        <w:rPr>
          <w:rFonts w:ascii="Arial" w:hAnsi="Arial" w:cs="Arial"/>
        </w:rPr>
      </w:pPr>
    </w:p>
    <w:p w:rsidR="0008630E" w:rsidRDefault="0008630E" w:rsidP="0083029E">
      <w:pPr>
        <w:ind w:firstLine="708"/>
        <w:jc w:val="both"/>
        <w:rPr>
          <w:sz w:val="28"/>
          <w:szCs w:val="28"/>
        </w:rPr>
      </w:pPr>
      <w:r w:rsidRPr="00081319">
        <w:rPr>
          <w:sz w:val="28"/>
          <w:szCs w:val="28"/>
        </w:rPr>
        <w:t>1. Утвердить</w:t>
      </w:r>
      <w:r w:rsidR="0033563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80C7A">
        <w:rPr>
          <w:sz w:val="28"/>
          <w:szCs w:val="28"/>
        </w:rPr>
        <w:t>писок избирательных участков, участков референдума для проведения голосования и подсчета голосов избирателей, участников референдума</w:t>
      </w:r>
      <w:r w:rsidR="00335638">
        <w:rPr>
          <w:sz w:val="28"/>
          <w:szCs w:val="28"/>
        </w:rPr>
        <w:t xml:space="preserve"> </w:t>
      </w:r>
      <w:r w:rsidRPr="00380C7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Вознесенского</w:t>
      </w:r>
      <w:r w:rsidRPr="00380C7A">
        <w:rPr>
          <w:sz w:val="28"/>
          <w:szCs w:val="28"/>
        </w:rPr>
        <w:t xml:space="preserve"> муниципального </w:t>
      </w:r>
      <w:r w:rsidR="0083029E">
        <w:rPr>
          <w:sz w:val="28"/>
          <w:szCs w:val="28"/>
        </w:rPr>
        <w:t>округа</w:t>
      </w:r>
      <w:r w:rsidRPr="00380C7A">
        <w:rPr>
          <w:sz w:val="28"/>
          <w:szCs w:val="28"/>
        </w:rPr>
        <w:t xml:space="preserve"> Нижегородской области</w:t>
      </w:r>
      <w:r w:rsidR="00B04A8B">
        <w:rPr>
          <w:sz w:val="28"/>
          <w:szCs w:val="28"/>
        </w:rPr>
        <w:t xml:space="preserve"> согласно приложению.</w:t>
      </w:r>
    </w:p>
    <w:p w:rsidR="0083029E" w:rsidRPr="0083029E" w:rsidRDefault="0083029E" w:rsidP="00830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2.Постановление администрации Вознесенского муниципального района от </w:t>
      </w:r>
      <w:r w:rsidR="0056493B">
        <w:rPr>
          <w:sz w:val="28"/>
          <w:szCs w:val="28"/>
        </w:rPr>
        <w:t>14 июня</w:t>
      </w:r>
      <w:r w:rsidR="0074490D">
        <w:rPr>
          <w:sz w:val="28"/>
          <w:szCs w:val="28"/>
        </w:rPr>
        <w:t xml:space="preserve">  202</w:t>
      </w:r>
      <w:r w:rsidR="0056493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83029E">
        <w:rPr>
          <w:sz w:val="28"/>
          <w:szCs w:val="28"/>
        </w:rPr>
        <w:t xml:space="preserve">№ </w:t>
      </w:r>
      <w:r w:rsidR="0056493B">
        <w:rPr>
          <w:sz w:val="28"/>
          <w:szCs w:val="28"/>
        </w:rPr>
        <w:t>428</w:t>
      </w:r>
      <w:r w:rsidRPr="0083029E">
        <w:rPr>
          <w:sz w:val="28"/>
          <w:szCs w:val="28"/>
        </w:rPr>
        <w:t xml:space="preserve"> «Об   образовании  избирательных участков, участков референдума для проведения голосования и подсчета голосов избирателей, участников референдума на территории Вознесенского муниципального </w:t>
      </w:r>
      <w:r w:rsidR="0074490D">
        <w:rPr>
          <w:sz w:val="28"/>
          <w:szCs w:val="28"/>
        </w:rPr>
        <w:t xml:space="preserve">района </w:t>
      </w:r>
      <w:r w:rsidRPr="0083029E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» признать утратившим силу.</w:t>
      </w:r>
    </w:p>
    <w:p w:rsidR="0083029E" w:rsidRDefault="00927468" w:rsidP="0083029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630E" w:rsidRPr="00380C7A">
        <w:rPr>
          <w:sz w:val="28"/>
          <w:szCs w:val="28"/>
        </w:rPr>
        <w:t xml:space="preserve">. </w:t>
      </w:r>
      <w:r w:rsidR="007C16EA">
        <w:rPr>
          <w:sz w:val="28"/>
          <w:szCs w:val="28"/>
        </w:rPr>
        <w:t>Сектору по общим вопросам</w:t>
      </w:r>
      <w:r w:rsidR="0008630E" w:rsidRPr="00380C7A">
        <w:rPr>
          <w:sz w:val="28"/>
          <w:szCs w:val="28"/>
        </w:rPr>
        <w:t xml:space="preserve"> администрации </w:t>
      </w:r>
      <w:r w:rsidR="007C16EA">
        <w:rPr>
          <w:sz w:val="28"/>
          <w:szCs w:val="28"/>
        </w:rPr>
        <w:t>Вознесенского муниципального округа</w:t>
      </w:r>
      <w:r w:rsidR="0008630E" w:rsidRPr="00380C7A">
        <w:rPr>
          <w:sz w:val="28"/>
          <w:szCs w:val="28"/>
        </w:rPr>
        <w:t xml:space="preserve">  </w:t>
      </w:r>
      <w:r w:rsidR="0008630E" w:rsidRPr="00380C7A">
        <w:rPr>
          <w:bCs/>
          <w:sz w:val="28"/>
          <w:szCs w:val="28"/>
        </w:rPr>
        <w:t xml:space="preserve">опубликовать данное постановление в </w:t>
      </w:r>
      <w:r w:rsidR="0083029E">
        <w:rPr>
          <w:bCs/>
          <w:sz w:val="28"/>
          <w:szCs w:val="28"/>
        </w:rPr>
        <w:t>газете</w:t>
      </w:r>
      <w:r w:rsidR="0008630E" w:rsidRPr="00380C7A">
        <w:rPr>
          <w:bCs/>
          <w:sz w:val="28"/>
          <w:szCs w:val="28"/>
        </w:rPr>
        <w:t xml:space="preserve"> «Наша жизнь» и </w:t>
      </w:r>
      <w:r w:rsidR="0008630E" w:rsidRPr="00380C7A">
        <w:rPr>
          <w:sz w:val="28"/>
          <w:szCs w:val="28"/>
        </w:rPr>
        <w:t xml:space="preserve">обеспечить размещение данного постановления на официальном  сайте администрации Вознесенского муниципального </w:t>
      </w:r>
      <w:r w:rsidR="0056493B">
        <w:rPr>
          <w:sz w:val="28"/>
          <w:szCs w:val="28"/>
        </w:rPr>
        <w:t>округа</w:t>
      </w:r>
      <w:r w:rsidR="0083029E">
        <w:rPr>
          <w:sz w:val="28"/>
          <w:szCs w:val="28"/>
        </w:rPr>
        <w:t>.</w:t>
      </w:r>
    </w:p>
    <w:p w:rsidR="0008630E" w:rsidRPr="00380C7A" w:rsidRDefault="00273CD2" w:rsidP="0008630E">
      <w:pPr>
        <w:ind w:firstLine="3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927468">
        <w:rPr>
          <w:sz w:val="28"/>
          <w:szCs w:val="28"/>
        </w:rPr>
        <w:t>4</w:t>
      </w:r>
      <w:r w:rsidR="0083029E">
        <w:rPr>
          <w:sz w:val="28"/>
          <w:szCs w:val="28"/>
        </w:rPr>
        <w:t>.Контроль</w:t>
      </w:r>
      <w:r w:rsidR="007C16EA">
        <w:rPr>
          <w:sz w:val="28"/>
          <w:szCs w:val="28"/>
        </w:rPr>
        <w:t xml:space="preserve"> </w:t>
      </w:r>
      <w:r w:rsidR="00CF4709">
        <w:rPr>
          <w:sz w:val="28"/>
          <w:szCs w:val="28"/>
        </w:rPr>
        <w:t>за</w:t>
      </w:r>
      <w:r w:rsidR="007C16EA">
        <w:rPr>
          <w:sz w:val="28"/>
          <w:szCs w:val="28"/>
        </w:rPr>
        <w:t xml:space="preserve"> </w:t>
      </w:r>
      <w:r w:rsidR="0008630E" w:rsidRPr="00380C7A">
        <w:rPr>
          <w:sz w:val="28"/>
          <w:szCs w:val="28"/>
        </w:rPr>
        <w:t>исполнени</w:t>
      </w:r>
      <w:r w:rsidR="00CF4709">
        <w:rPr>
          <w:sz w:val="28"/>
          <w:szCs w:val="28"/>
        </w:rPr>
        <w:t>ем</w:t>
      </w:r>
      <w:r w:rsidR="0008630E" w:rsidRPr="00380C7A">
        <w:rPr>
          <w:sz w:val="28"/>
          <w:szCs w:val="28"/>
        </w:rPr>
        <w:t xml:space="preserve"> настоящего постановления возложить на управляющего делами администрации Вознесенского  муниципального </w:t>
      </w:r>
      <w:r w:rsidR="007C16EA">
        <w:rPr>
          <w:sz w:val="28"/>
          <w:szCs w:val="28"/>
        </w:rPr>
        <w:t>округа</w:t>
      </w:r>
      <w:r w:rsidR="0008630E" w:rsidRPr="00380C7A">
        <w:rPr>
          <w:sz w:val="28"/>
          <w:szCs w:val="28"/>
        </w:rPr>
        <w:t xml:space="preserve"> Нижегородск</w:t>
      </w:r>
      <w:r w:rsidR="0008630E">
        <w:rPr>
          <w:sz w:val="28"/>
          <w:szCs w:val="28"/>
        </w:rPr>
        <w:t>ой</w:t>
      </w:r>
      <w:r w:rsidR="0008630E" w:rsidRPr="00380C7A">
        <w:rPr>
          <w:sz w:val="28"/>
          <w:szCs w:val="28"/>
        </w:rPr>
        <w:t xml:space="preserve"> области Н.А.Сюндюкову. </w:t>
      </w:r>
    </w:p>
    <w:p w:rsidR="0008630E" w:rsidRPr="00380C7A" w:rsidRDefault="0008630E" w:rsidP="0008630E">
      <w:pPr>
        <w:jc w:val="both"/>
        <w:rPr>
          <w:sz w:val="28"/>
          <w:szCs w:val="28"/>
        </w:rPr>
      </w:pPr>
    </w:p>
    <w:p w:rsidR="00873242" w:rsidRDefault="00873242" w:rsidP="0008630E">
      <w:pPr>
        <w:jc w:val="both"/>
        <w:rPr>
          <w:sz w:val="28"/>
          <w:szCs w:val="28"/>
        </w:rPr>
      </w:pPr>
    </w:p>
    <w:p w:rsidR="00C3742A" w:rsidRDefault="007C16EA" w:rsidP="0008630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3742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3742A">
        <w:rPr>
          <w:sz w:val="28"/>
          <w:szCs w:val="28"/>
        </w:rPr>
        <w:t xml:space="preserve"> местного </w:t>
      </w:r>
    </w:p>
    <w:p w:rsidR="0008630E" w:rsidRPr="00380C7A" w:rsidRDefault="00C3742A" w:rsidP="00086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7C16E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</w:t>
      </w:r>
      <w:r w:rsidR="007C16EA">
        <w:rPr>
          <w:sz w:val="28"/>
          <w:szCs w:val="28"/>
        </w:rPr>
        <w:t>И.А. Мартынов</w:t>
      </w:r>
    </w:p>
    <w:p w:rsidR="0008630E" w:rsidRDefault="0008630E" w:rsidP="0008630E">
      <w:pPr>
        <w:jc w:val="right"/>
        <w:rPr>
          <w:rFonts w:ascii="Arial" w:hAnsi="Arial" w:cs="Arial"/>
        </w:rPr>
      </w:pPr>
    </w:p>
    <w:p w:rsidR="0008630E" w:rsidRDefault="0008630E" w:rsidP="0008630E">
      <w:pPr>
        <w:jc w:val="right"/>
        <w:rPr>
          <w:rFonts w:ascii="Arial" w:hAnsi="Arial" w:cs="Arial"/>
        </w:rPr>
      </w:pPr>
    </w:p>
    <w:p w:rsidR="0008630E" w:rsidRDefault="0008630E" w:rsidP="0008630E">
      <w:pPr>
        <w:jc w:val="right"/>
        <w:rPr>
          <w:rFonts w:ascii="Arial" w:hAnsi="Arial" w:cs="Arial"/>
        </w:rPr>
      </w:pPr>
    </w:p>
    <w:p w:rsidR="0008630E" w:rsidRDefault="0008630E" w:rsidP="0008630E">
      <w:pPr>
        <w:jc w:val="right"/>
        <w:rPr>
          <w:rFonts w:ascii="Arial" w:hAnsi="Arial" w:cs="Arial"/>
        </w:rPr>
      </w:pPr>
    </w:p>
    <w:p w:rsidR="0008630E" w:rsidRPr="00380C7A" w:rsidRDefault="0008630E" w:rsidP="00873242">
      <w:pPr>
        <w:ind w:right="-1"/>
        <w:jc w:val="right"/>
      </w:pPr>
      <w:r w:rsidRPr="00380C7A">
        <w:t>Приложение</w:t>
      </w:r>
    </w:p>
    <w:p w:rsidR="0008630E" w:rsidRPr="00380C7A" w:rsidRDefault="0008630E" w:rsidP="0008630E">
      <w:pPr>
        <w:jc w:val="right"/>
      </w:pPr>
      <w:r w:rsidRPr="00380C7A">
        <w:t xml:space="preserve">к постановлению администрации </w:t>
      </w:r>
    </w:p>
    <w:p w:rsidR="0008630E" w:rsidRPr="00380C7A" w:rsidRDefault="0008630E" w:rsidP="0008630E">
      <w:pPr>
        <w:jc w:val="right"/>
      </w:pPr>
      <w:r w:rsidRPr="00380C7A">
        <w:t xml:space="preserve">Вознесенского муниципального </w:t>
      </w:r>
      <w:r w:rsidR="007C16EA">
        <w:t>округа</w:t>
      </w:r>
    </w:p>
    <w:p w:rsidR="0008630E" w:rsidRPr="00380C7A" w:rsidRDefault="0008630E" w:rsidP="0008630E">
      <w:pPr>
        <w:jc w:val="right"/>
      </w:pPr>
      <w:r w:rsidRPr="00380C7A">
        <w:t xml:space="preserve">Нижегородской области </w:t>
      </w:r>
    </w:p>
    <w:p w:rsidR="0008630E" w:rsidRPr="00380C7A" w:rsidRDefault="00613365" w:rsidP="0008630E">
      <w:pPr>
        <w:jc w:val="right"/>
      </w:pPr>
      <w:r>
        <w:t>1</w:t>
      </w:r>
      <w:r w:rsidR="00273CD2">
        <w:t>5</w:t>
      </w:r>
      <w:r w:rsidR="006D5FEF">
        <w:t>.</w:t>
      </w:r>
      <w:r>
        <w:t>12</w:t>
      </w:r>
      <w:r w:rsidR="006D5FEF">
        <w:t>.20</w:t>
      </w:r>
      <w:r w:rsidR="00C3742A">
        <w:t>2</w:t>
      </w:r>
      <w:r>
        <w:t>3</w:t>
      </w:r>
      <w:r w:rsidR="0008630E" w:rsidRPr="00380C7A">
        <w:t xml:space="preserve"> г. №</w:t>
      </w:r>
      <w:r>
        <w:t xml:space="preserve"> </w:t>
      </w:r>
      <w:r w:rsidR="003E3DE0">
        <w:t>2139</w:t>
      </w:r>
    </w:p>
    <w:p w:rsidR="0008630E" w:rsidRDefault="0008630E" w:rsidP="0008630E">
      <w:pPr>
        <w:jc w:val="center"/>
        <w:rPr>
          <w:rFonts w:ascii="Arial" w:hAnsi="Arial" w:cs="Arial"/>
          <w:b/>
        </w:rPr>
      </w:pPr>
    </w:p>
    <w:p w:rsidR="0008630E" w:rsidRDefault="0008630E" w:rsidP="0008630E">
      <w:pPr>
        <w:jc w:val="center"/>
        <w:rPr>
          <w:rFonts w:ascii="Arial" w:hAnsi="Arial" w:cs="Arial"/>
          <w:b/>
        </w:rPr>
      </w:pPr>
    </w:p>
    <w:p w:rsidR="0008630E" w:rsidRDefault="0008630E" w:rsidP="0008630E">
      <w:pPr>
        <w:jc w:val="center"/>
        <w:rPr>
          <w:b/>
          <w:sz w:val="28"/>
          <w:szCs w:val="28"/>
        </w:rPr>
      </w:pPr>
      <w:r w:rsidRPr="00380C7A">
        <w:rPr>
          <w:b/>
          <w:sz w:val="28"/>
          <w:szCs w:val="28"/>
        </w:rPr>
        <w:t xml:space="preserve">Список </w:t>
      </w:r>
    </w:p>
    <w:p w:rsidR="00273CD2" w:rsidRDefault="0008630E" w:rsidP="0008630E">
      <w:pPr>
        <w:jc w:val="center"/>
        <w:rPr>
          <w:b/>
          <w:sz w:val="28"/>
          <w:szCs w:val="28"/>
        </w:rPr>
      </w:pPr>
      <w:r w:rsidRPr="00380C7A">
        <w:rPr>
          <w:b/>
          <w:sz w:val="28"/>
          <w:szCs w:val="28"/>
        </w:rPr>
        <w:t>избирательных участков, участков референдума для проведения голосования и подсчета голосов избирателей, участников референдума на территории Возн</w:t>
      </w:r>
      <w:r>
        <w:rPr>
          <w:b/>
          <w:sz w:val="28"/>
          <w:szCs w:val="28"/>
        </w:rPr>
        <w:t>е</w:t>
      </w:r>
      <w:r w:rsidRPr="00380C7A">
        <w:rPr>
          <w:b/>
          <w:sz w:val="28"/>
          <w:szCs w:val="28"/>
        </w:rPr>
        <w:t xml:space="preserve">сенского муниципального </w:t>
      </w:r>
      <w:r w:rsidR="0083029E">
        <w:rPr>
          <w:b/>
          <w:sz w:val="28"/>
          <w:szCs w:val="28"/>
        </w:rPr>
        <w:t>округа</w:t>
      </w:r>
    </w:p>
    <w:p w:rsidR="0008630E" w:rsidRDefault="0083029E" w:rsidP="00086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8630E" w:rsidRPr="00380C7A">
        <w:rPr>
          <w:b/>
          <w:sz w:val="28"/>
          <w:szCs w:val="28"/>
        </w:rPr>
        <w:t>Нижегородской области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8"/>
        <w:gridCol w:w="4218"/>
      </w:tblGrid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</w:rPr>
            </w:pPr>
            <w:r w:rsidRPr="00CD154A">
              <w:rPr>
                <w:b/>
              </w:rPr>
              <w:t>Границы и перечень населенных пунктов, входящих в состав избирательного участка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</w:rPr>
            </w:pPr>
            <w:r w:rsidRPr="00CD154A">
              <w:rPr>
                <w:b/>
                <w:color w:val="000000"/>
              </w:rPr>
              <w:t>Место нахождения помещения для голосования и  участковой избирательной комиссии,  номер телефона участковой избирательной комиссии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545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082DAC">
            <w:r w:rsidRPr="00CD154A">
              <w:t xml:space="preserve">Входят </w:t>
            </w:r>
            <w:r w:rsidR="0083029E" w:rsidRPr="00CD154A">
              <w:t>р.п. Вознесенское</w:t>
            </w:r>
            <w:r w:rsidR="00082DAC" w:rsidRPr="00CD154A">
              <w:t xml:space="preserve"> улицы</w:t>
            </w:r>
            <w:r w:rsidR="00082DAC">
              <w:t>:</w:t>
            </w:r>
            <w:r w:rsidR="0083029E" w:rsidRPr="00CD154A">
              <w:t xml:space="preserve">  Жукова, Зеленая, Лесхозовская, Лесной городок, Молодежная, Студенческая, Кирова дома № 1, №1А, № 1Б, № 1В, №2, № 2Б, №2В, № 3, № 3А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Р.п. Вознесенское, ул. Кирова,</w:t>
            </w:r>
            <w:r w:rsidR="00335638">
              <w:t xml:space="preserve"> </w:t>
            </w:r>
            <w:r w:rsidRPr="00CD154A">
              <w:t xml:space="preserve">д. 1/1, помещение   МБУ ДО  «Детская  школа искусств» </w:t>
            </w:r>
          </w:p>
          <w:p w:rsidR="0008630E" w:rsidRPr="00CD154A" w:rsidRDefault="0008630E" w:rsidP="00B83037">
            <w:r w:rsidRPr="00CD154A">
              <w:t xml:space="preserve">6-14-27 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546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B83037"/>
          <w:p w:rsidR="0008630E" w:rsidRPr="00CD154A" w:rsidRDefault="00082DAC" w:rsidP="00CD154A">
            <w:r>
              <w:t>Входят</w:t>
            </w:r>
            <w:r w:rsidR="00B050E3">
              <w:t xml:space="preserve"> </w:t>
            </w:r>
            <w:r w:rsidR="00CD154A" w:rsidRPr="00CD154A">
              <w:t>р.п. Вознесенское: Заводской микрорайон дома № 9, № 10, № 11, № 12, № 13, № 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 xml:space="preserve">Р.п. Вознесенское, ул. Школьная, д.7, </w:t>
            </w:r>
          </w:p>
          <w:p w:rsidR="0008630E" w:rsidRPr="00CD154A" w:rsidRDefault="0008630E" w:rsidP="00B83037">
            <w:r w:rsidRPr="00CD154A">
              <w:t xml:space="preserve">помещение МБОУ «Вознесенская СОШ» </w:t>
            </w:r>
          </w:p>
          <w:p w:rsidR="0008630E" w:rsidRPr="00CD154A" w:rsidRDefault="0008630E" w:rsidP="00B83037">
            <w:r w:rsidRPr="00CD154A">
              <w:t>6-25-31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pStyle w:val="2"/>
              <w:ind w:left="0"/>
              <w:jc w:val="center"/>
              <w:rPr>
                <w:b/>
                <w:sz w:val="24"/>
                <w:u w:val="none"/>
              </w:rPr>
            </w:pPr>
            <w:r w:rsidRPr="00CD154A">
              <w:rPr>
                <w:b/>
                <w:sz w:val="24"/>
                <w:u w:val="none"/>
              </w:rPr>
              <w:t>Избирательный участок №547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273CD2" w:rsidRDefault="0008630E" w:rsidP="00B83037">
            <w:r w:rsidRPr="00273CD2">
              <w:t>Входят р.п. Вознесенское</w:t>
            </w:r>
            <w:r w:rsidR="00335638" w:rsidRPr="00273CD2">
              <w:t xml:space="preserve"> </w:t>
            </w:r>
            <w:r w:rsidR="00082DAC" w:rsidRPr="00273CD2">
              <w:t>улицы</w:t>
            </w:r>
            <w:r w:rsidRPr="00273CD2">
              <w:t>:</w:t>
            </w:r>
          </w:p>
          <w:p w:rsidR="0008630E" w:rsidRPr="00273CD2" w:rsidRDefault="0083029E" w:rsidP="0083029E">
            <w:r w:rsidRPr="00273CD2">
              <w:t>Водопроводная, Калинина, Майский переулок, Нагорная, Новая, Первомайская, Полевая, Ленина четная сторона от дома № 4 до дома № 130А включительно, нечетная сторона от дома № 11 до дома № 95А включительно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273CD2" w:rsidRDefault="0008630E" w:rsidP="00B83037">
            <w:r w:rsidRPr="00273CD2">
              <w:t xml:space="preserve">Р.п. Вознесенское, ул. </w:t>
            </w:r>
            <w:r w:rsidR="00613365" w:rsidRPr="00273CD2">
              <w:t>Ленина</w:t>
            </w:r>
            <w:r w:rsidRPr="00273CD2">
              <w:t>.д.</w:t>
            </w:r>
            <w:r w:rsidR="00613365" w:rsidRPr="00273CD2">
              <w:t>1</w:t>
            </w:r>
            <w:r w:rsidRPr="00273CD2">
              <w:t xml:space="preserve">, </w:t>
            </w:r>
          </w:p>
          <w:p w:rsidR="00C3742A" w:rsidRPr="00273CD2" w:rsidRDefault="0083029E" w:rsidP="004701A3">
            <w:pPr>
              <w:ind w:hanging="1"/>
            </w:pPr>
            <w:r w:rsidRPr="00273CD2">
              <w:t xml:space="preserve">помещение </w:t>
            </w:r>
            <w:r w:rsidR="00613365" w:rsidRPr="00273CD2">
              <w:t>киноконцертного зала МБУ «Вознесенский РДК»</w:t>
            </w:r>
          </w:p>
          <w:p w:rsidR="0083029E" w:rsidRPr="00273CD2" w:rsidRDefault="0083029E" w:rsidP="004701A3">
            <w:pPr>
              <w:ind w:hanging="1"/>
            </w:pPr>
            <w:r w:rsidRPr="00273CD2">
              <w:t>6-2</w:t>
            </w:r>
            <w:r w:rsidR="00F0034D" w:rsidRPr="00273CD2">
              <w:t>1</w:t>
            </w:r>
            <w:r w:rsidRPr="00273CD2">
              <w:t>-</w:t>
            </w:r>
            <w:r w:rsidR="00F0034D" w:rsidRPr="00273CD2">
              <w:t>39</w:t>
            </w:r>
          </w:p>
          <w:p w:rsidR="0008630E" w:rsidRPr="00273CD2" w:rsidRDefault="0008630E" w:rsidP="00B83037"/>
          <w:p w:rsidR="0008630E" w:rsidRPr="00273CD2" w:rsidRDefault="0008630E" w:rsidP="00B83037"/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pStyle w:val="2"/>
              <w:ind w:left="0"/>
              <w:jc w:val="center"/>
              <w:rPr>
                <w:i/>
                <w:sz w:val="24"/>
              </w:rPr>
            </w:pPr>
            <w:r w:rsidRPr="00CD154A">
              <w:rPr>
                <w:b/>
                <w:sz w:val="24"/>
                <w:u w:val="none"/>
              </w:rPr>
              <w:t>Избирательный участок №548</w:t>
            </w:r>
          </w:p>
        </w:tc>
      </w:tr>
      <w:tr w:rsidR="0008630E" w:rsidRPr="00CD154A" w:rsidTr="00873242">
        <w:trPr>
          <w:trHeight w:val="124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Входят р.п. Вознесенское</w:t>
            </w:r>
            <w:r w:rsidR="00082DAC" w:rsidRPr="00CD154A">
              <w:t xml:space="preserve"> улицы</w:t>
            </w:r>
            <w:r w:rsidRPr="00CD154A">
              <w:t>:</w:t>
            </w:r>
          </w:p>
          <w:p w:rsidR="0008630E" w:rsidRPr="00CD154A" w:rsidRDefault="009C0BE0" w:rsidP="00B83037">
            <w:r w:rsidRPr="00CD154A">
              <w:t>Белинского, Есенина, Каретная, Лермонтова, Пушкина, Сенная, Солнечная, Школьный городок, Южная, Гагарина  четная сторона от дома №</w:t>
            </w:r>
            <w:r w:rsidR="00B050E3">
              <w:t xml:space="preserve"> </w:t>
            </w:r>
            <w:r w:rsidRPr="00CD154A">
              <w:t xml:space="preserve">2 до дома № 42, нечетная сторона от дома № 1 до дома № 55 включительно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 xml:space="preserve">Р.п. Вознесенское, ул. Заречная, д.6, </w:t>
            </w:r>
          </w:p>
          <w:p w:rsidR="0008630E" w:rsidRPr="00CD154A" w:rsidRDefault="0008630E" w:rsidP="00B83037">
            <w:r w:rsidRPr="00CD154A">
              <w:t xml:space="preserve">помещение </w:t>
            </w:r>
            <w:r w:rsidR="006D5FEF" w:rsidRPr="00CD154A">
              <w:t>АНО УКЦ</w:t>
            </w:r>
            <w:r w:rsidRPr="00CD154A">
              <w:t xml:space="preserve"> «Вознесенская автошкола»</w:t>
            </w:r>
          </w:p>
          <w:p w:rsidR="0008630E" w:rsidRPr="00CD154A" w:rsidRDefault="0008630E" w:rsidP="00B83037">
            <w:r w:rsidRPr="00CD154A">
              <w:t>6-17-32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549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0" w:rsidRPr="00CD154A" w:rsidRDefault="0008630E" w:rsidP="00AB58D5">
            <w:pPr>
              <w:pStyle w:val="a6"/>
            </w:pPr>
            <w:r w:rsidRPr="00CD154A">
              <w:t xml:space="preserve">Входят: </w:t>
            </w:r>
            <w:r w:rsidR="009C0BE0" w:rsidRPr="00CD154A">
              <w:t>село Аламасово, поселок Барановка, деревня Вещерка, поселок Заря, село Илев, поселок Путь Ленина, поселок Свободный, поселок Торжок, поселок Хохлиха, поселок Шаприха, поселок Три Овражка</w:t>
            </w:r>
            <w:r w:rsidR="00082DAC">
              <w:t>,  село Нарышкино</w:t>
            </w:r>
            <w:r w:rsidR="009C0BE0" w:rsidRPr="00CD154A">
              <w:t xml:space="preserve"> улицы</w:t>
            </w:r>
            <w:r w:rsidR="00082DAC">
              <w:t>:</w:t>
            </w:r>
            <w:r w:rsidR="009C0BE0" w:rsidRPr="00CD154A">
              <w:t xml:space="preserve"> Калинина, Микрорайон, Новая.</w:t>
            </w:r>
          </w:p>
          <w:p w:rsidR="0008630E" w:rsidRPr="00CD154A" w:rsidRDefault="0008630E" w:rsidP="00B83037"/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с. Аламасово, ул. Ленина, д.41а,</w:t>
            </w:r>
          </w:p>
          <w:p w:rsidR="0008630E" w:rsidRPr="00CD154A" w:rsidRDefault="0008630E" w:rsidP="00B83037">
            <w:r w:rsidRPr="00CD154A">
              <w:t xml:space="preserve"> помещение Аламасовского сельского Дома культуры</w:t>
            </w:r>
          </w:p>
          <w:p w:rsidR="0008630E" w:rsidRPr="00CD154A" w:rsidRDefault="0008630E" w:rsidP="00B83037">
            <w:r w:rsidRPr="00CD154A">
              <w:t>71-3-12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550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AB58D5">
            <w:r w:rsidRPr="00CD154A">
              <w:lastRenderedPageBreak/>
              <w:t xml:space="preserve">Входят: </w:t>
            </w:r>
            <w:r w:rsidR="00AB58D5" w:rsidRPr="00CD154A">
              <w:t xml:space="preserve">деревня Абашево, </w:t>
            </w:r>
            <w:r w:rsidRPr="00CD154A">
              <w:t xml:space="preserve">село Бахтызино, </w:t>
            </w:r>
            <w:r w:rsidR="00AB58D5" w:rsidRPr="00CD154A">
              <w:t xml:space="preserve">село Борки, </w:t>
            </w:r>
            <w:r w:rsidRPr="00CD154A">
              <w:t xml:space="preserve">деревни Козлейка, </w:t>
            </w:r>
            <w:r w:rsidR="00082DAC">
              <w:t>деревня</w:t>
            </w:r>
            <w:r w:rsidR="00AB58D5" w:rsidRPr="00CD154A">
              <w:t xml:space="preserve"> Марьино, деревня Сарма, деревня Шигаево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 xml:space="preserve"> с. Бахтызино, ул. Кирова, д. 26А, помещение Бахтызинского сельского Дома культуры </w:t>
            </w:r>
          </w:p>
          <w:p w:rsidR="0008630E" w:rsidRPr="00CD154A" w:rsidRDefault="0008630E" w:rsidP="00B83037">
            <w:r w:rsidRPr="00CD154A">
              <w:t>73-4-74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551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AB58D5">
            <w:r w:rsidRPr="00CD154A">
              <w:t xml:space="preserve">Входят: </w:t>
            </w:r>
            <w:r w:rsidR="00AB58D5" w:rsidRPr="00CD154A">
              <w:t xml:space="preserve">поселок Богородск, деревня Букалей, деревня Варнаево, </w:t>
            </w:r>
            <w:r w:rsidRPr="00CD154A">
              <w:t xml:space="preserve">село Благодатовка, </w:t>
            </w:r>
            <w:r w:rsidR="00AB58D5" w:rsidRPr="00CD154A">
              <w:t>деревня Знаменка, деревня Калиновка, поселок Крутец, поселок Лесомашинный, поселок Новый Лашман, дере</w:t>
            </w:r>
            <w:r w:rsidR="00082DAC">
              <w:t>вня Покровка, р.п. Вознесенское</w:t>
            </w:r>
            <w:r w:rsidR="00AB58D5" w:rsidRPr="00CD154A">
              <w:t xml:space="preserve"> улицы</w:t>
            </w:r>
            <w:r w:rsidR="00082DAC">
              <w:t>:</w:t>
            </w:r>
            <w:r w:rsidR="00AB58D5" w:rsidRPr="00CD154A">
              <w:t xml:space="preserve"> Мичурина, Родниковая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с. Благодатовка, ул. Первомайская, д.24, помещение Благодатовского сельского Дома культуры</w:t>
            </w:r>
          </w:p>
          <w:p w:rsidR="0008630E" w:rsidRPr="00CD154A" w:rsidRDefault="0008630E" w:rsidP="00B83037">
            <w:r w:rsidRPr="00CD154A">
              <w:t>72-1-</w:t>
            </w:r>
            <w:r w:rsidR="0074490D">
              <w:t>06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552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425474">
            <w:r w:rsidRPr="00CD154A">
              <w:t>Входят: сел</w:t>
            </w:r>
            <w:r w:rsidR="00AB58D5" w:rsidRPr="00CD154A">
              <w:t>о</w:t>
            </w:r>
            <w:r w:rsidRPr="00CD154A">
              <w:t>Бутаково,</w:t>
            </w:r>
            <w:r w:rsidR="00425474" w:rsidRPr="00CD154A">
              <w:t xml:space="preserve"> село Девлетяково, село Княжево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с. Бутаково, ул. Ленина, д.109,</w:t>
            </w:r>
          </w:p>
          <w:p w:rsidR="0008630E" w:rsidRPr="00CD154A" w:rsidRDefault="0008630E" w:rsidP="00B83037">
            <w:r w:rsidRPr="00CD154A">
              <w:t xml:space="preserve"> помещение Бутаковского сельского Дома культуры</w:t>
            </w:r>
          </w:p>
          <w:p w:rsidR="0008630E" w:rsidRPr="00CD154A" w:rsidRDefault="0008630E" w:rsidP="00B83037">
            <w:r w:rsidRPr="00CD154A">
              <w:t>72-2-28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553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4701A3">
            <w:r w:rsidRPr="00CD154A">
              <w:t>Входят: сел</w:t>
            </w:r>
            <w:r w:rsidR="00425474" w:rsidRPr="00CD154A">
              <w:t xml:space="preserve">о Новоселки, </w:t>
            </w:r>
            <w:r w:rsidR="004701A3">
              <w:t>деревня</w:t>
            </w:r>
            <w:r w:rsidR="00425474" w:rsidRPr="00CD154A">
              <w:t xml:space="preserve"> Починки</w:t>
            </w:r>
            <w:r w:rsidR="00E260E1" w:rsidRPr="00CD154A">
              <w:t xml:space="preserve"> улицы</w:t>
            </w:r>
            <w:r w:rsidR="004701A3">
              <w:t>:</w:t>
            </w:r>
            <w:r w:rsidR="00E260E1" w:rsidRPr="00CD154A">
              <w:t xml:space="preserve"> Ленина, Молодежная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24" w:rsidRPr="002959A2" w:rsidRDefault="00CB2524" w:rsidP="00CB2524">
            <w:r w:rsidRPr="002959A2">
              <w:t xml:space="preserve">с. Новоселки, ул. </w:t>
            </w:r>
            <w:r>
              <w:t>Кооперативная</w:t>
            </w:r>
            <w:r w:rsidRPr="002959A2">
              <w:t xml:space="preserve">, </w:t>
            </w:r>
            <w:r>
              <w:t xml:space="preserve">д. 2А, </w:t>
            </w:r>
            <w:r w:rsidRPr="002959A2">
              <w:t xml:space="preserve">помещение </w:t>
            </w:r>
            <w:r>
              <w:t>Новосельского сельского Дома культуры</w:t>
            </w:r>
          </w:p>
          <w:p w:rsidR="0008630E" w:rsidRPr="00CD154A" w:rsidRDefault="00CB2524" w:rsidP="003D75EB">
            <w:r w:rsidRPr="00273CD2">
              <w:t>72-3-</w:t>
            </w:r>
            <w:r w:rsidR="003D75EB" w:rsidRPr="00273CD2">
              <w:t>25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554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E260E1">
            <w:r w:rsidRPr="00CD154A">
              <w:t>Входят: сел</w:t>
            </w:r>
            <w:r w:rsidR="00E260E1" w:rsidRPr="00CD154A">
              <w:t>о</w:t>
            </w:r>
            <w:r w:rsidRPr="00CD154A">
              <w:t xml:space="preserve"> Криуша, </w:t>
            </w:r>
            <w:r w:rsidR="00E260E1" w:rsidRPr="00CD154A">
              <w:t>деревня Беговатово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с. Криуша, ул. Советская , д. 83,</w:t>
            </w:r>
          </w:p>
          <w:p w:rsidR="0008630E" w:rsidRPr="00CD154A" w:rsidRDefault="0008630E" w:rsidP="00B83037">
            <w:r w:rsidRPr="00CD154A">
              <w:t xml:space="preserve"> помещение Криушинского сельского Дома культуры</w:t>
            </w:r>
          </w:p>
          <w:p w:rsidR="0008630E" w:rsidRPr="00CD154A" w:rsidRDefault="0008630E" w:rsidP="00B83037">
            <w:r w:rsidRPr="00CD154A">
              <w:t>71-1-97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555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E260E1">
            <w:r w:rsidRPr="00CD154A">
              <w:t xml:space="preserve">Входят: </w:t>
            </w:r>
            <w:r w:rsidR="00E260E1" w:rsidRPr="00CD154A">
              <w:t>село Полховский Майдан улицы</w:t>
            </w:r>
            <w:r w:rsidR="00484457">
              <w:t>:</w:t>
            </w:r>
            <w:r w:rsidR="00E260E1" w:rsidRPr="00CD154A">
              <w:t xml:space="preserve">  Молодежная, Советская, </w:t>
            </w:r>
            <w:r w:rsidRPr="00CD154A">
              <w:t>деревня Починки</w:t>
            </w:r>
            <w:r w:rsidR="00E260E1" w:rsidRPr="00CD154A">
              <w:t>улицы: Заречная, Октябрьская, Школьная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2A" w:rsidRPr="00C3742A" w:rsidRDefault="00484457" w:rsidP="00C3742A">
            <w:r>
              <w:t>с. Полховский</w:t>
            </w:r>
            <w:r w:rsidR="00051E0E">
              <w:t>Майдан, ул.Советская</w:t>
            </w:r>
            <w:r w:rsidR="00C3742A" w:rsidRPr="00C3742A">
              <w:t>, д.116</w:t>
            </w:r>
            <w:r w:rsidR="00051E0E">
              <w:t>а</w:t>
            </w:r>
            <w:r w:rsidR="00C3742A" w:rsidRPr="00C3742A">
              <w:t>, помещение Полх-Майданского сельского Дома культуры</w:t>
            </w:r>
          </w:p>
          <w:p w:rsidR="0008630E" w:rsidRPr="00CD154A" w:rsidRDefault="00C3742A" w:rsidP="00C3742A">
            <w:pPr>
              <w:rPr>
                <w:highlight w:val="cyan"/>
              </w:rPr>
            </w:pPr>
            <w:r w:rsidRPr="00C3742A">
              <w:t>72-6-</w:t>
            </w:r>
            <w:r>
              <w:t>63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556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E260E1">
            <w:r w:rsidRPr="00CD154A">
              <w:t>Входят: село Мотызлей, деревня Дашино</w:t>
            </w:r>
            <w:r w:rsidR="00E260E1" w:rsidRPr="00CD154A">
              <w:t>, р.п. Вознесенское улицы: Аэропорт, Дачная, Кутузова, Нахимова, Невского, Ушакова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 xml:space="preserve">с. Мотызлей, ул. Ленина, д.53а, </w:t>
            </w:r>
          </w:p>
          <w:p w:rsidR="0008630E" w:rsidRPr="00CD154A" w:rsidRDefault="0008630E" w:rsidP="00B83037">
            <w:r w:rsidRPr="00CD154A">
              <w:t xml:space="preserve">помещение  Мотызлейского сельского Дома культуры </w:t>
            </w:r>
          </w:p>
          <w:p w:rsidR="0008630E" w:rsidRPr="00CD154A" w:rsidRDefault="0008630E" w:rsidP="00B83037">
            <w:r w:rsidRPr="00CD154A">
              <w:t>71-2-68</w:t>
            </w:r>
          </w:p>
          <w:p w:rsidR="0008630E" w:rsidRPr="00CD154A" w:rsidRDefault="0008630E" w:rsidP="00B83037"/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557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4701A3">
            <w:r w:rsidRPr="00CD154A">
              <w:t xml:space="preserve">Входят: </w:t>
            </w:r>
            <w:r w:rsidR="004701A3">
              <w:t xml:space="preserve">деревня </w:t>
            </w:r>
            <w:r w:rsidR="004701A3" w:rsidRPr="00CD154A">
              <w:t>Малый Майдан</w:t>
            </w:r>
            <w:r w:rsidR="004701A3">
              <w:t xml:space="preserve">, </w:t>
            </w:r>
            <w:r w:rsidRPr="00CD154A">
              <w:t>сел</w:t>
            </w:r>
            <w:r w:rsidR="004701A3">
              <w:t>о</w:t>
            </w:r>
            <w:r w:rsidRPr="00CD154A">
              <w:t xml:space="preserve"> Нарышкино</w:t>
            </w:r>
            <w:r w:rsidR="00E260E1" w:rsidRPr="00CD154A">
              <w:t xml:space="preserve"> улицы: Кирова, Конышкина, Левочкина, Ленина, Льва Толстого, Молодежная, Пешехонова, Пушкина, Степана Разина, Школьная, село Сарминский Майдан улиц</w:t>
            </w:r>
            <w:r w:rsidR="004701A3">
              <w:t>а</w:t>
            </w:r>
            <w:r w:rsidR="00E260E1" w:rsidRPr="00CD154A">
              <w:t xml:space="preserve"> Конева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с. Нарышкино, ул. Школьная, д.6а, помещение МБОУ «Нарышкинская СОШ»</w:t>
            </w:r>
          </w:p>
          <w:p w:rsidR="0008630E" w:rsidRPr="00CD154A" w:rsidRDefault="0008630E" w:rsidP="00B83037">
            <w:r w:rsidRPr="00CD154A">
              <w:t>71-4-24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558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73726E" w:rsidP="00E260E1">
            <w:r>
              <w:t xml:space="preserve">Входят: село Сарминский Майдан </w:t>
            </w:r>
            <w:r w:rsidR="00E260E1" w:rsidRPr="00CD154A">
              <w:t xml:space="preserve">улицы: Карла Маркса, </w:t>
            </w:r>
            <w:r w:rsidR="00B050E3" w:rsidRPr="00273CD2">
              <w:t>Молодежная,</w:t>
            </w:r>
            <w:r w:rsidR="00B050E3">
              <w:t xml:space="preserve"> </w:t>
            </w:r>
            <w:r w:rsidR="00E260E1" w:rsidRPr="00CD154A">
              <w:t>Куйбышева, Пушкина, Советская, Школьная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73726E" w:rsidP="00B83037">
            <w:r>
              <w:t>с. Сарминский</w:t>
            </w:r>
            <w:r w:rsidR="0008630E" w:rsidRPr="00CD154A">
              <w:t xml:space="preserve"> Майдан, ул. Советская, д. 14, помещение  Сар-Майданского сельского Дома культуры</w:t>
            </w:r>
          </w:p>
          <w:p w:rsidR="0008630E" w:rsidRPr="00CD154A" w:rsidRDefault="0008630E" w:rsidP="00B83037">
            <w:r w:rsidRPr="00CD154A">
              <w:t>73-1-06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559</w:t>
            </w:r>
          </w:p>
        </w:tc>
      </w:tr>
      <w:tr w:rsidR="0008630E" w:rsidRPr="00CD154A" w:rsidTr="0087324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2566C0">
            <w:r w:rsidRPr="00CD154A">
              <w:t xml:space="preserve">Входят: </w:t>
            </w:r>
            <w:r w:rsidR="002566C0" w:rsidRPr="00CD154A">
              <w:t xml:space="preserve">деревня Антоновка, деревня Вилки, деревня Линейка, поселок Новый Путь, деревня Тумлейка, </w:t>
            </w:r>
            <w:r w:rsidRPr="00CD154A">
              <w:t>село Полховский Майдан</w:t>
            </w:r>
            <w:r w:rsidR="002566C0" w:rsidRPr="00CD154A">
              <w:t xml:space="preserve"> улицы: </w:t>
            </w:r>
            <w:r w:rsidR="002566C0" w:rsidRPr="00CD154A">
              <w:lastRenderedPageBreak/>
              <w:t>Зеленая, Ленина, Новая, Северо-Восточный Микрорайон, Целинная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3742A" w:rsidRDefault="0073726E" w:rsidP="00B83037">
            <w:r>
              <w:lastRenderedPageBreak/>
              <w:t>с. Полховский</w:t>
            </w:r>
            <w:r w:rsidR="0008630E" w:rsidRPr="00C3742A">
              <w:t xml:space="preserve">Майдан, ул. </w:t>
            </w:r>
            <w:r w:rsidR="00051E0E">
              <w:t>Советская</w:t>
            </w:r>
            <w:r w:rsidR="0008630E" w:rsidRPr="00C3742A">
              <w:t>, д.116</w:t>
            </w:r>
            <w:r w:rsidR="00051E0E">
              <w:t>а</w:t>
            </w:r>
            <w:r w:rsidR="0008630E" w:rsidRPr="00C3742A">
              <w:t xml:space="preserve">, помещение </w:t>
            </w:r>
            <w:r w:rsidR="00C3742A" w:rsidRPr="00C3742A">
              <w:t xml:space="preserve">Полх-Майданскогосельского Дома </w:t>
            </w:r>
            <w:r w:rsidR="00C3742A" w:rsidRPr="00C3742A">
              <w:lastRenderedPageBreak/>
              <w:t>культуры</w:t>
            </w:r>
          </w:p>
          <w:p w:rsidR="0008630E" w:rsidRPr="00CD154A" w:rsidRDefault="0008630E" w:rsidP="00C3742A">
            <w:r w:rsidRPr="00C3742A">
              <w:t>72-6-</w:t>
            </w:r>
            <w:r w:rsidR="00C3742A">
              <w:t>63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lastRenderedPageBreak/>
              <w:t>Избирательный участок № 560</w:t>
            </w:r>
          </w:p>
        </w:tc>
      </w:tr>
      <w:tr w:rsidR="0008630E" w:rsidRPr="00CD154A" w:rsidTr="00873242">
        <w:trPr>
          <w:trHeight w:val="33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2566C0">
            <w:r w:rsidRPr="00CD154A">
              <w:t>Входят</w:t>
            </w:r>
            <w:r w:rsidR="0073726E">
              <w:t>:</w:t>
            </w:r>
            <w:r w:rsidRPr="00CD154A">
              <w:t xml:space="preserve"> посел</w:t>
            </w:r>
            <w:r w:rsidR="002566C0" w:rsidRPr="00CD154A">
              <w:t>ок</w:t>
            </w:r>
            <w:r w:rsidRPr="00CD154A">
              <w:t xml:space="preserve"> Донок, </w:t>
            </w:r>
            <w:r w:rsidR="002566C0" w:rsidRPr="00CD154A">
              <w:t xml:space="preserve">поселок </w:t>
            </w:r>
            <w:r w:rsidRPr="00CD154A">
              <w:t>Ивановка,</w:t>
            </w:r>
            <w:r w:rsidR="002566C0" w:rsidRPr="00CD154A">
              <w:t xml:space="preserve"> поселок </w:t>
            </w:r>
            <w:r w:rsidRPr="00CD154A">
              <w:t xml:space="preserve">Кочгар,  </w:t>
            </w:r>
            <w:r w:rsidR="002566C0" w:rsidRPr="00CD154A">
              <w:t xml:space="preserve">поселок </w:t>
            </w:r>
            <w:r w:rsidRPr="00CD154A">
              <w:t>Куриха,</w:t>
            </w:r>
            <w:r w:rsidR="002566C0" w:rsidRPr="00CD154A">
              <w:t xml:space="preserve"> поселок </w:t>
            </w:r>
            <w:r w:rsidRPr="00CD154A">
              <w:t xml:space="preserve">Луктос, </w:t>
            </w:r>
            <w:r w:rsidR="002566C0" w:rsidRPr="00CD154A">
              <w:t xml:space="preserve">поселок </w:t>
            </w:r>
            <w:r w:rsidRPr="00CD154A">
              <w:t xml:space="preserve">Преображенка,  </w:t>
            </w:r>
            <w:r w:rsidR="002566C0" w:rsidRPr="00CD154A">
              <w:t xml:space="preserve">поселок </w:t>
            </w:r>
            <w:r w:rsidRPr="00CD154A">
              <w:t xml:space="preserve">Сарма,  </w:t>
            </w:r>
            <w:r w:rsidR="002566C0" w:rsidRPr="00CD154A">
              <w:t xml:space="preserve">поселок </w:t>
            </w:r>
            <w:r w:rsidRPr="00CD154A">
              <w:t xml:space="preserve">Свободный,  </w:t>
            </w:r>
            <w:r w:rsidR="002566C0" w:rsidRPr="00CD154A">
              <w:t xml:space="preserve">поселок </w:t>
            </w:r>
            <w:r w:rsidRPr="00CD154A">
              <w:t xml:space="preserve">Степановка,  </w:t>
            </w:r>
            <w:r w:rsidR="002566C0" w:rsidRPr="00CD154A">
              <w:t xml:space="preserve">поселок </w:t>
            </w:r>
            <w:r w:rsidRPr="00CD154A">
              <w:t xml:space="preserve"> Яблонка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>п. Сарма, ул. Железнодорожная, д.6, помещение Сарминского сельского Дома культуры</w:t>
            </w:r>
          </w:p>
          <w:p w:rsidR="0008630E" w:rsidRPr="00CD154A" w:rsidRDefault="0008630E" w:rsidP="00B83037">
            <w:r w:rsidRPr="00CD154A">
              <w:t>73-2-68</w:t>
            </w:r>
          </w:p>
        </w:tc>
      </w:tr>
      <w:tr w:rsidR="0008630E" w:rsidRPr="00CD154A" w:rsidTr="008732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561</w:t>
            </w:r>
          </w:p>
        </w:tc>
      </w:tr>
      <w:tr w:rsidR="0008630E" w:rsidRPr="00CD154A" w:rsidTr="00873242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E260E1">
            <w:r w:rsidRPr="00CD154A">
              <w:t>Входят: село Суморьево, деревн</w:t>
            </w:r>
            <w:r w:rsidR="00E260E1" w:rsidRPr="00CD154A">
              <w:t>я</w:t>
            </w:r>
            <w:r w:rsidR="00B050E3">
              <w:t xml:space="preserve"> </w:t>
            </w:r>
            <w:r w:rsidRPr="00CD154A">
              <w:t xml:space="preserve">Китаевка, </w:t>
            </w:r>
            <w:r w:rsidR="00E260E1" w:rsidRPr="00CD154A">
              <w:t xml:space="preserve">деревня </w:t>
            </w:r>
            <w:r w:rsidRPr="00CD154A">
              <w:t>Мельсеватовка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0E" w:rsidRPr="00CD154A" w:rsidRDefault="0008630E" w:rsidP="00B83037">
            <w:r w:rsidRPr="00CD154A">
              <w:t xml:space="preserve"> с. Суморьево, ул. Советская, д. 3, помещение  Суморьевского сельского Дома культуры</w:t>
            </w:r>
          </w:p>
          <w:p w:rsidR="0008630E" w:rsidRPr="00CD154A" w:rsidRDefault="0008630E" w:rsidP="00C3742A">
            <w:r w:rsidRPr="00CD154A">
              <w:t>72-4-55</w:t>
            </w:r>
          </w:p>
        </w:tc>
      </w:tr>
      <w:tr w:rsidR="002566C0" w:rsidRPr="00CD154A" w:rsidTr="00A929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0" w:rsidRPr="00CD154A" w:rsidRDefault="002566C0" w:rsidP="002566C0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562</w:t>
            </w:r>
          </w:p>
        </w:tc>
      </w:tr>
      <w:tr w:rsidR="002566C0" w:rsidRPr="00CD154A" w:rsidTr="00A92942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0" w:rsidRPr="00CD154A" w:rsidRDefault="0093461E" w:rsidP="001004F7">
            <w:r>
              <w:t>Входят</w:t>
            </w:r>
            <w:r w:rsidR="00B050E3">
              <w:t xml:space="preserve"> </w:t>
            </w:r>
            <w:r w:rsidR="002566C0" w:rsidRPr="00CD154A">
              <w:t xml:space="preserve">р.п. Вознесенское улица Кирова четная сторона от дома </w:t>
            </w:r>
            <w:r w:rsidR="004701A3">
              <w:t>№</w:t>
            </w:r>
            <w:r w:rsidR="00B050E3">
              <w:t xml:space="preserve"> </w:t>
            </w:r>
            <w:r w:rsidR="001004F7">
              <w:t>4</w:t>
            </w:r>
            <w:r w:rsidR="002566C0" w:rsidRPr="00CD154A">
              <w:t xml:space="preserve"> до дома № 36а включительно; нечетная сторона от дома № 7 до дома № 57 включительно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0" w:rsidRPr="00CD154A" w:rsidRDefault="002566C0" w:rsidP="002566C0">
            <w:r w:rsidRPr="00CD154A">
              <w:t xml:space="preserve">Р.п. Вознесенское, ул. Кирова,д. 1/1, помещение   МБУ ДО  «Детская  школа искусств» </w:t>
            </w:r>
          </w:p>
          <w:p w:rsidR="002566C0" w:rsidRPr="00CD154A" w:rsidRDefault="002566C0" w:rsidP="002566C0">
            <w:r w:rsidRPr="00CD154A">
              <w:t xml:space="preserve">6-14-27 </w:t>
            </w:r>
          </w:p>
        </w:tc>
      </w:tr>
      <w:tr w:rsidR="002566C0" w:rsidRPr="00CD154A" w:rsidTr="00A929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0" w:rsidRPr="00CD154A" w:rsidRDefault="002566C0" w:rsidP="002566C0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563</w:t>
            </w:r>
          </w:p>
        </w:tc>
      </w:tr>
      <w:tr w:rsidR="002566C0" w:rsidRPr="00CD154A" w:rsidTr="00A92942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0" w:rsidRPr="00CD154A" w:rsidRDefault="0093461E" w:rsidP="00CD154A">
            <w:r>
              <w:t xml:space="preserve">Входят </w:t>
            </w:r>
            <w:r w:rsidR="002566C0" w:rsidRPr="00CD154A">
              <w:t>р.п. Вознесенское улицы</w:t>
            </w:r>
            <w:r w:rsidR="0073726E">
              <w:t>:</w:t>
            </w:r>
            <w:r w:rsidR="002566C0" w:rsidRPr="00CD154A">
              <w:t xml:space="preserve"> 50 лет Победы, Боченкова, Лаптевой, Левочкина, Петракова, Тютикова, Школьная, Заводской микрорайон дома № 1, № 2, № 4, № 5, № 6, № 7,№ 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CD154A">
            <w:r w:rsidRPr="00CD154A">
              <w:t xml:space="preserve">Р.п. Вознесенское, ул. Школьная, д.7, </w:t>
            </w:r>
          </w:p>
          <w:p w:rsidR="00CD154A" w:rsidRPr="00CD154A" w:rsidRDefault="00CD154A" w:rsidP="00CD154A">
            <w:r w:rsidRPr="00CD154A">
              <w:t xml:space="preserve">помещение МБОУ «Вознесенская СОШ» </w:t>
            </w:r>
          </w:p>
          <w:p w:rsidR="002566C0" w:rsidRPr="00CD154A" w:rsidRDefault="00CD154A" w:rsidP="00CD154A">
            <w:r w:rsidRPr="00CD154A">
              <w:t>6-25-31</w:t>
            </w:r>
          </w:p>
        </w:tc>
      </w:tr>
      <w:tr w:rsidR="00CD154A" w:rsidRPr="00CD154A" w:rsidTr="00A929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CD154A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564</w:t>
            </w:r>
          </w:p>
        </w:tc>
      </w:tr>
      <w:tr w:rsidR="00CD154A" w:rsidRPr="00CD154A" w:rsidTr="00A92942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CD154A">
            <w:r w:rsidRPr="00CD154A">
              <w:t>Входят р.п. Вознесенское</w:t>
            </w:r>
            <w:r w:rsidR="004701A3" w:rsidRPr="00CD154A">
              <w:t xml:space="preserve"> улицы</w:t>
            </w:r>
            <w:r w:rsidRPr="00CD154A">
              <w:t>:</w:t>
            </w:r>
          </w:p>
          <w:p w:rsidR="00CD154A" w:rsidRPr="00CD154A" w:rsidRDefault="00CD154A" w:rsidP="00CD154A">
            <w:r w:rsidRPr="00CD154A">
              <w:t>Восточная, Индустриальная, Ленина дома № 132, № 136, № 138</w:t>
            </w:r>
          </w:p>
          <w:p w:rsidR="00CD154A" w:rsidRPr="00CD154A" w:rsidRDefault="00CD154A" w:rsidP="00CD154A"/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A92942">
            <w:r w:rsidRPr="00CD154A">
              <w:t xml:space="preserve">Р.п. Вознесенское, ул. Школьная, д.7, </w:t>
            </w:r>
          </w:p>
          <w:p w:rsidR="00CD154A" w:rsidRPr="00CD154A" w:rsidRDefault="00CD154A" w:rsidP="00A92942">
            <w:r w:rsidRPr="00CD154A">
              <w:t xml:space="preserve">помещение МБОУ «Вознесенская СОШ» </w:t>
            </w:r>
          </w:p>
          <w:p w:rsidR="00CD154A" w:rsidRPr="00CD154A" w:rsidRDefault="00CD154A" w:rsidP="00A92942">
            <w:r w:rsidRPr="00CD154A">
              <w:t>6-25-31</w:t>
            </w:r>
          </w:p>
        </w:tc>
      </w:tr>
      <w:tr w:rsidR="00CD154A" w:rsidRPr="00CD154A" w:rsidTr="00A929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CD154A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565</w:t>
            </w:r>
          </w:p>
        </w:tc>
      </w:tr>
      <w:tr w:rsidR="00CD154A" w:rsidRPr="00CD154A" w:rsidTr="00A92942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A92942">
            <w:r w:rsidRPr="00CD154A">
              <w:t>Входят р.п. Вознесенское</w:t>
            </w:r>
            <w:r w:rsidR="004701A3" w:rsidRPr="00CD154A">
              <w:t xml:space="preserve"> улицы</w:t>
            </w:r>
            <w:r w:rsidRPr="00CD154A">
              <w:t>:</w:t>
            </w:r>
          </w:p>
          <w:p w:rsidR="00CD154A" w:rsidRPr="00CD154A" w:rsidRDefault="00CD154A" w:rsidP="00C3742A">
            <w:r w:rsidRPr="00CD154A">
              <w:t>Горького, Лесная, Октябрьская, Садовая</w:t>
            </w:r>
            <w:r w:rsidR="0093461E">
              <w:t xml:space="preserve">, Советская, Чкалова, Гагарина </w:t>
            </w:r>
            <w:r w:rsidRPr="00CD154A">
              <w:t>четная сторона от дома № 44 до дома № 66 включительно, нечетная сторона от дома № 57 до дома № 93 включительно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4D" w:rsidRPr="00273CD2" w:rsidRDefault="00F0034D" w:rsidP="00F0034D">
            <w:r w:rsidRPr="00273CD2">
              <w:t xml:space="preserve">Р.п. Вознесенское, ул. Ленина.д.1, </w:t>
            </w:r>
          </w:p>
          <w:p w:rsidR="00F0034D" w:rsidRPr="00273CD2" w:rsidRDefault="00F0034D" w:rsidP="00F0034D">
            <w:pPr>
              <w:ind w:hanging="1"/>
            </w:pPr>
            <w:r w:rsidRPr="00273CD2">
              <w:t>помещение киноконцертного зала МБУ «Вознесенский РДК»</w:t>
            </w:r>
          </w:p>
          <w:p w:rsidR="00F0034D" w:rsidRPr="00273CD2" w:rsidRDefault="00F0034D" w:rsidP="00F0034D">
            <w:pPr>
              <w:ind w:hanging="1"/>
            </w:pPr>
            <w:r w:rsidRPr="00273CD2">
              <w:t>6-21-39</w:t>
            </w:r>
          </w:p>
          <w:p w:rsidR="004701A3" w:rsidRPr="00CD154A" w:rsidRDefault="004701A3" w:rsidP="004701A3">
            <w:pPr>
              <w:ind w:hanging="1"/>
            </w:pPr>
          </w:p>
          <w:p w:rsidR="00CD154A" w:rsidRPr="00CD154A" w:rsidRDefault="00CD154A" w:rsidP="00A92942"/>
        </w:tc>
      </w:tr>
      <w:tr w:rsidR="00CD154A" w:rsidRPr="00CD154A" w:rsidTr="00A9294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CD154A">
            <w:pPr>
              <w:jc w:val="center"/>
              <w:rPr>
                <w:b/>
                <w:bCs/>
              </w:rPr>
            </w:pPr>
            <w:r w:rsidRPr="00CD154A">
              <w:rPr>
                <w:b/>
                <w:bCs/>
              </w:rPr>
              <w:t>Избирательный участок № 566</w:t>
            </w:r>
          </w:p>
        </w:tc>
      </w:tr>
      <w:tr w:rsidR="00CD154A" w:rsidRPr="00CD154A" w:rsidTr="00A92942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A92942">
            <w:r w:rsidRPr="00CD154A">
              <w:t>Входят р.п. Вознесенское</w:t>
            </w:r>
            <w:r w:rsidR="004701A3" w:rsidRPr="00CD154A">
              <w:t xml:space="preserve"> улицы</w:t>
            </w:r>
            <w:r w:rsidRPr="00CD154A">
              <w:t>:</w:t>
            </w:r>
          </w:p>
          <w:p w:rsidR="00CD154A" w:rsidRPr="00CD154A" w:rsidRDefault="00CD154A" w:rsidP="00A92942">
            <w:r w:rsidRPr="00CD154A">
              <w:t>Заречная, Луговая, Набережная, Пешехонова, Прудовая, Суворова, Челюскина</w:t>
            </w:r>
          </w:p>
          <w:p w:rsidR="00CD154A" w:rsidRPr="00CD154A" w:rsidRDefault="00CD154A" w:rsidP="00A92942"/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A" w:rsidRPr="00CD154A" w:rsidRDefault="00CD154A" w:rsidP="00CD154A">
            <w:r w:rsidRPr="00CD154A">
              <w:t xml:space="preserve">Р.п. Вознесенское, ул. Заречная, д.6, </w:t>
            </w:r>
          </w:p>
          <w:p w:rsidR="00CD154A" w:rsidRPr="00CD154A" w:rsidRDefault="00CD154A" w:rsidP="00CD154A">
            <w:r w:rsidRPr="00CD154A">
              <w:t>помещение АНО УКЦ «Вознесенская автошкола»</w:t>
            </w:r>
          </w:p>
          <w:p w:rsidR="00CD154A" w:rsidRPr="00CD154A" w:rsidRDefault="00CD154A" w:rsidP="00CD154A">
            <w:r w:rsidRPr="00CD154A">
              <w:t>6-17-32</w:t>
            </w:r>
          </w:p>
        </w:tc>
      </w:tr>
    </w:tbl>
    <w:p w:rsidR="0008630E" w:rsidRPr="00CD154A" w:rsidRDefault="0008630E" w:rsidP="0008630E">
      <w:pPr>
        <w:shd w:val="clear" w:color="auto" w:fill="FFFFFF"/>
        <w:jc w:val="both"/>
        <w:rPr>
          <w:color w:val="000000"/>
        </w:rPr>
      </w:pPr>
    </w:p>
    <w:p w:rsidR="0008630E" w:rsidRPr="00697FB8" w:rsidRDefault="0008630E" w:rsidP="0008630E">
      <w:pPr>
        <w:shd w:val="clear" w:color="auto" w:fill="FFFFFF"/>
        <w:jc w:val="both"/>
        <w:rPr>
          <w:color w:val="000000"/>
        </w:rPr>
      </w:pPr>
    </w:p>
    <w:p w:rsidR="0008630E" w:rsidRPr="00697FB8" w:rsidRDefault="0008630E" w:rsidP="0008630E">
      <w:pPr>
        <w:shd w:val="clear" w:color="auto" w:fill="FFFFFF"/>
        <w:jc w:val="both"/>
        <w:rPr>
          <w:color w:val="000000"/>
        </w:rPr>
      </w:pPr>
    </w:p>
    <w:p w:rsidR="007206C9" w:rsidRDefault="007206C9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p w:rsidR="00CC7DB8" w:rsidRDefault="00CC7DB8"/>
    <w:sectPr w:rsidR="00CC7DB8" w:rsidSect="00873242">
      <w:footerReference w:type="default" r:id="rId8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BFD" w:rsidRDefault="00472BFD" w:rsidP="00944C6A">
      <w:r>
        <w:separator/>
      </w:r>
    </w:p>
  </w:endnote>
  <w:endnote w:type="continuationSeparator" w:id="1">
    <w:p w:rsidR="00472BFD" w:rsidRDefault="00472BFD" w:rsidP="0094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7B" w:rsidRDefault="00472BFD" w:rsidP="00B87BAA">
    <w:pPr>
      <w:ind w:left="6720"/>
    </w:pPr>
  </w:p>
  <w:p w:rsidR="00001D7B" w:rsidRDefault="00472B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BFD" w:rsidRDefault="00472BFD" w:rsidP="00944C6A">
      <w:r>
        <w:separator/>
      </w:r>
    </w:p>
  </w:footnote>
  <w:footnote w:type="continuationSeparator" w:id="1">
    <w:p w:rsidR="00472BFD" w:rsidRDefault="00472BFD" w:rsidP="00944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30E"/>
    <w:rsid w:val="00016812"/>
    <w:rsid w:val="00051E0E"/>
    <w:rsid w:val="000610D7"/>
    <w:rsid w:val="0008069E"/>
    <w:rsid w:val="00082DAC"/>
    <w:rsid w:val="0008630E"/>
    <w:rsid w:val="001004F7"/>
    <w:rsid w:val="00147677"/>
    <w:rsid w:val="002566C0"/>
    <w:rsid w:val="002717D5"/>
    <w:rsid w:val="00273CD2"/>
    <w:rsid w:val="002F2A4A"/>
    <w:rsid w:val="00335638"/>
    <w:rsid w:val="00340975"/>
    <w:rsid w:val="0035043B"/>
    <w:rsid w:val="003D75EB"/>
    <w:rsid w:val="003E3DE0"/>
    <w:rsid w:val="00421B95"/>
    <w:rsid w:val="00425474"/>
    <w:rsid w:val="004701A3"/>
    <w:rsid w:val="00472BFD"/>
    <w:rsid w:val="00484457"/>
    <w:rsid w:val="00491F8E"/>
    <w:rsid w:val="004E3DDE"/>
    <w:rsid w:val="004F0F57"/>
    <w:rsid w:val="004F67CC"/>
    <w:rsid w:val="0056493B"/>
    <w:rsid w:val="005C37F6"/>
    <w:rsid w:val="00613365"/>
    <w:rsid w:val="0063595C"/>
    <w:rsid w:val="006B4F47"/>
    <w:rsid w:val="006D3EA5"/>
    <w:rsid w:val="006D5FEF"/>
    <w:rsid w:val="00703A76"/>
    <w:rsid w:val="007206C9"/>
    <w:rsid w:val="0073726E"/>
    <w:rsid w:val="0074490D"/>
    <w:rsid w:val="007C16EA"/>
    <w:rsid w:val="0083029E"/>
    <w:rsid w:val="00831181"/>
    <w:rsid w:val="00873242"/>
    <w:rsid w:val="008C7E99"/>
    <w:rsid w:val="00924D51"/>
    <w:rsid w:val="00927468"/>
    <w:rsid w:val="0093461E"/>
    <w:rsid w:val="00944C6A"/>
    <w:rsid w:val="009C0BE0"/>
    <w:rsid w:val="009F4987"/>
    <w:rsid w:val="00A24C37"/>
    <w:rsid w:val="00A53209"/>
    <w:rsid w:val="00A6761D"/>
    <w:rsid w:val="00AB58D5"/>
    <w:rsid w:val="00AF0C77"/>
    <w:rsid w:val="00B03108"/>
    <w:rsid w:val="00B04A8B"/>
    <w:rsid w:val="00B050E3"/>
    <w:rsid w:val="00B16ADD"/>
    <w:rsid w:val="00B52CB2"/>
    <w:rsid w:val="00BD137C"/>
    <w:rsid w:val="00C3742A"/>
    <w:rsid w:val="00CB2524"/>
    <w:rsid w:val="00CC7DB8"/>
    <w:rsid w:val="00CD154A"/>
    <w:rsid w:val="00CF4709"/>
    <w:rsid w:val="00D63CC1"/>
    <w:rsid w:val="00D910D0"/>
    <w:rsid w:val="00DD5042"/>
    <w:rsid w:val="00E260E1"/>
    <w:rsid w:val="00E2737B"/>
    <w:rsid w:val="00EE1A98"/>
    <w:rsid w:val="00F0034D"/>
    <w:rsid w:val="00F252D9"/>
    <w:rsid w:val="00F4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8630E"/>
    <w:pPr>
      <w:keepNext/>
      <w:ind w:left="2124"/>
      <w:jc w:val="both"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630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footer"/>
    <w:basedOn w:val="a"/>
    <w:link w:val="a4"/>
    <w:rsid w:val="000863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63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08630E"/>
    <w:rPr>
      <w:color w:val="0000FF"/>
      <w:u w:val="single"/>
    </w:rPr>
  </w:style>
  <w:style w:type="paragraph" w:customStyle="1" w:styleId="14-1512-1">
    <w:name w:val="Текст 14-1.5.Стиль12-1"/>
    <w:basedOn w:val="a"/>
    <w:rsid w:val="009C0BE0"/>
    <w:pPr>
      <w:spacing w:line="360" w:lineRule="auto"/>
      <w:ind w:firstLine="709"/>
      <w:jc w:val="both"/>
    </w:pPr>
    <w:rPr>
      <w:szCs w:val="20"/>
    </w:rPr>
  </w:style>
  <w:style w:type="paragraph" w:styleId="a6">
    <w:name w:val="No Spacing"/>
    <w:uiPriority w:val="1"/>
    <w:qFormat/>
    <w:rsid w:val="00AB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9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9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OONADYA</dc:creator>
  <cp:lastModifiedBy>MyasnikovaNM</cp:lastModifiedBy>
  <cp:revision>31</cp:revision>
  <cp:lastPrinted>2022-06-17T06:43:00Z</cp:lastPrinted>
  <dcterms:created xsi:type="dcterms:W3CDTF">2018-04-06T05:35:00Z</dcterms:created>
  <dcterms:modified xsi:type="dcterms:W3CDTF">2023-12-18T05:37:00Z</dcterms:modified>
</cp:coreProperties>
</file>